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881"/>
        <w:gridCol w:w="1170"/>
        <w:gridCol w:w="2032"/>
        <w:gridCol w:w="832"/>
        <w:gridCol w:w="563"/>
        <w:gridCol w:w="2561"/>
        <w:gridCol w:w="1920"/>
      </w:tblGrid>
      <w:tr w:rsidR="00827197" w:rsidRPr="00827197" w:rsidTr="00CA31C3">
        <w:trPr>
          <w:trHeight w:val="255"/>
        </w:trPr>
        <w:tc>
          <w:tcPr>
            <w:tcW w:w="14959" w:type="dxa"/>
            <w:gridSpan w:val="7"/>
          </w:tcPr>
          <w:p w:rsidR="00827197" w:rsidRDefault="00827197" w:rsidP="00827197">
            <w:pPr>
              <w:rPr>
                <w:b/>
                <w:bCs/>
                <w:sz w:val="36"/>
                <w:szCs w:val="36"/>
              </w:rPr>
            </w:pPr>
            <w:r w:rsidRPr="00827197">
              <w:rPr>
                <w:b/>
                <w:bCs/>
                <w:sz w:val="36"/>
                <w:szCs w:val="36"/>
              </w:rPr>
              <w:t xml:space="preserve">PREDMETI, KI JIH LAHKO VPIŠEJO </w:t>
            </w:r>
          </w:p>
          <w:p w:rsidR="00827197" w:rsidRPr="00827197" w:rsidRDefault="00827197" w:rsidP="00827197">
            <w:pPr>
              <w:rPr>
                <w:b/>
                <w:bCs/>
                <w:sz w:val="36"/>
                <w:szCs w:val="36"/>
              </w:rPr>
            </w:pPr>
            <w:bookmarkStart w:id="0" w:name="_GoBack"/>
            <w:bookmarkEnd w:id="0"/>
            <w:r w:rsidRPr="00827197">
              <w:rPr>
                <w:b/>
                <w:bCs/>
                <w:sz w:val="36"/>
                <w:szCs w:val="36"/>
              </w:rPr>
              <w:t>ŠTUDENTI 2. BOLONJSKE STOPNJE KOT SPLOŠNE IZBIRNE PREDMETE NA ODDELKU ZA MUZIKOLOGIJO FILOZOFSKE FAKULTETE</w:t>
            </w:r>
          </w:p>
        </w:tc>
      </w:tr>
      <w:tr w:rsidR="00827197" w:rsidRPr="00827197" w:rsidTr="00827197">
        <w:trPr>
          <w:trHeight w:val="255"/>
        </w:trPr>
        <w:tc>
          <w:tcPr>
            <w:tcW w:w="5881" w:type="dxa"/>
            <w:hideMark/>
          </w:tcPr>
          <w:p w:rsidR="00827197" w:rsidRPr="00827197" w:rsidRDefault="00827197">
            <w:pPr>
              <w:rPr>
                <w:b/>
                <w:bCs/>
              </w:rPr>
            </w:pPr>
            <w:r w:rsidRPr="00827197">
              <w:rPr>
                <w:b/>
                <w:bCs/>
              </w:rPr>
              <w:t>Predmet</w:t>
            </w:r>
          </w:p>
        </w:tc>
        <w:tc>
          <w:tcPr>
            <w:tcW w:w="1170" w:type="dxa"/>
            <w:hideMark/>
          </w:tcPr>
          <w:p w:rsidR="00827197" w:rsidRPr="00827197" w:rsidRDefault="00827197">
            <w:pPr>
              <w:rPr>
                <w:b/>
                <w:bCs/>
              </w:rPr>
            </w:pPr>
            <w:r w:rsidRPr="00827197">
              <w:rPr>
                <w:b/>
                <w:bCs/>
              </w:rPr>
              <w:t>Semester</w:t>
            </w:r>
          </w:p>
        </w:tc>
        <w:tc>
          <w:tcPr>
            <w:tcW w:w="2032" w:type="dxa"/>
            <w:hideMark/>
          </w:tcPr>
          <w:p w:rsidR="00827197" w:rsidRPr="00827197" w:rsidRDefault="00827197">
            <w:pPr>
              <w:rPr>
                <w:b/>
                <w:bCs/>
              </w:rPr>
            </w:pPr>
            <w:r w:rsidRPr="00827197">
              <w:rPr>
                <w:b/>
                <w:bCs/>
              </w:rPr>
              <w:t>Nosilec/Izvajalec</w:t>
            </w:r>
          </w:p>
        </w:tc>
        <w:tc>
          <w:tcPr>
            <w:tcW w:w="832" w:type="dxa"/>
            <w:hideMark/>
          </w:tcPr>
          <w:p w:rsidR="00827197" w:rsidRPr="00827197" w:rsidRDefault="00827197" w:rsidP="00827197">
            <w:pPr>
              <w:rPr>
                <w:b/>
                <w:bCs/>
              </w:rPr>
            </w:pPr>
            <w:r w:rsidRPr="00827197">
              <w:rPr>
                <w:b/>
                <w:bCs/>
              </w:rPr>
              <w:t>KU</w:t>
            </w:r>
          </w:p>
        </w:tc>
        <w:tc>
          <w:tcPr>
            <w:tcW w:w="563" w:type="dxa"/>
            <w:hideMark/>
          </w:tcPr>
          <w:p w:rsidR="00827197" w:rsidRPr="00827197" w:rsidRDefault="00827197" w:rsidP="00827197">
            <w:pPr>
              <w:rPr>
                <w:b/>
                <w:bCs/>
              </w:rPr>
            </w:pPr>
            <w:r w:rsidRPr="00827197">
              <w:rPr>
                <w:b/>
                <w:bCs/>
              </w:rPr>
              <w:t>KT</w:t>
            </w:r>
          </w:p>
        </w:tc>
        <w:tc>
          <w:tcPr>
            <w:tcW w:w="2561" w:type="dxa"/>
            <w:hideMark/>
          </w:tcPr>
          <w:p w:rsidR="00827197" w:rsidRPr="00827197" w:rsidRDefault="00827197">
            <w:pPr>
              <w:rPr>
                <w:b/>
                <w:bCs/>
              </w:rPr>
            </w:pPr>
            <w:r w:rsidRPr="00827197">
              <w:rPr>
                <w:b/>
                <w:bCs/>
              </w:rPr>
              <w:t>Termin</w:t>
            </w:r>
          </w:p>
        </w:tc>
        <w:tc>
          <w:tcPr>
            <w:tcW w:w="1920" w:type="dxa"/>
            <w:hideMark/>
          </w:tcPr>
          <w:p w:rsidR="00827197" w:rsidRPr="00827197" w:rsidRDefault="00827197">
            <w:pPr>
              <w:rPr>
                <w:b/>
                <w:bCs/>
              </w:rPr>
            </w:pPr>
            <w:r w:rsidRPr="00827197">
              <w:rPr>
                <w:b/>
                <w:bCs/>
              </w:rPr>
              <w:t>Lokacija</w:t>
            </w:r>
          </w:p>
        </w:tc>
      </w:tr>
      <w:tr w:rsidR="00827197" w:rsidRPr="00827197" w:rsidTr="00827197">
        <w:trPr>
          <w:trHeight w:val="255"/>
        </w:trPr>
        <w:tc>
          <w:tcPr>
            <w:tcW w:w="5881" w:type="dxa"/>
            <w:hideMark/>
          </w:tcPr>
          <w:p w:rsidR="00827197" w:rsidRPr="00827197" w:rsidRDefault="00827197">
            <w:pPr>
              <w:rPr>
                <w:b/>
                <w:bCs/>
              </w:rPr>
            </w:pPr>
            <w:r w:rsidRPr="00827197">
              <w:rPr>
                <w:b/>
                <w:bCs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827197" w:rsidRPr="00827197" w:rsidRDefault="00827197"/>
        </w:tc>
        <w:tc>
          <w:tcPr>
            <w:tcW w:w="2032" w:type="dxa"/>
            <w:hideMark/>
          </w:tcPr>
          <w:p w:rsidR="00827197" w:rsidRPr="00827197" w:rsidRDefault="00827197">
            <w:r w:rsidRPr="00827197">
              <w:t> </w:t>
            </w:r>
          </w:p>
        </w:tc>
        <w:tc>
          <w:tcPr>
            <w:tcW w:w="832" w:type="dxa"/>
            <w:hideMark/>
          </w:tcPr>
          <w:p w:rsidR="00827197" w:rsidRPr="00827197" w:rsidRDefault="00827197" w:rsidP="00827197">
            <w:r w:rsidRPr="00827197">
              <w:t> </w:t>
            </w:r>
          </w:p>
        </w:tc>
        <w:tc>
          <w:tcPr>
            <w:tcW w:w="563" w:type="dxa"/>
            <w:hideMark/>
          </w:tcPr>
          <w:p w:rsidR="00827197" w:rsidRPr="00827197" w:rsidRDefault="00827197" w:rsidP="00827197">
            <w:r w:rsidRPr="00827197">
              <w:t> </w:t>
            </w:r>
          </w:p>
        </w:tc>
        <w:tc>
          <w:tcPr>
            <w:tcW w:w="2561" w:type="dxa"/>
            <w:hideMark/>
          </w:tcPr>
          <w:p w:rsidR="00827197" w:rsidRPr="00827197" w:rsidRDefault="00827197">
            <w:r w:rsidRPr="00827197">
              <w:t> </w:t>
            </w:r>
          </w:p>
        </w:tc>
        <w:tc>
          <w:tcPr>
            <w:tcW w:w="1920" w:type="dxa"/>
            <w:hideMark/>
          </w:tcPr>
          <w:p w:rsidR="00827197" w:rsidRPr="00827197" w:rsidRDefault="00827197">
            <w:r w:rsidRPr="00827197">
              <w:t> </w:t>
            </w:r>
          </w:p>
        </w:tc>
      </w:tr>
      <w:tr w:rsidR="00827197" w:rsidRPr="00827197" w:rsidTr="00827197">
        <w:trPr>
          <w:trHeight w:val="510"/>
        </w:trPr>
        <w:tc>
          <w:tcPr>
            <w:tcW w:w="5881" w:type="dxa"/>
            <w:noWrap/>
            <w:hideMark/>
          </w:tcPr>
          <w:p w:rsidR="00827197" w:rsidRPr="00827197" w:rsidRDefault="00827197">
            <w:pPr>
              <w:rPr>
                <w:b/>
                <w:bCs/>
              </w:rPr>
            </w:pPr>
            <w:r w:rsidRPr="00827197">
              <w:rPr>
                <w:b/>
                <w:bCs/>
              </w:rPr>
              <w:t>MU2 Izbrana poglavja iz zgodovine glasbe do sredine 18. stol.</w:t>
            </w:r>
          </w:p>
        </w:tc>
        <w:tc>
          <w:tcPr>
            <w:tcW w:w="1170" w:type="dxa"/>
            <w:hideMark/>
          </w:tcPr>
          <w:p w:rsidR="00827197" w:rsidRPr="00827197" w:rsidRDefault="00827197">
            <w:r w:rsidRPr="00827197">
              <w:t>Zimski</w:t>
            </w:r>
          </w:p>
        </w:tc>
        <w:tc>
          <w:tcPr>
            <w:tcW w:w="2032" w:type="dxa"/>
            <w:noWrap/>
            <w:hideMark/>
          </w:tcPr>
          <w:p w:rsidR="00827197" w:rsidRPr="00827197" w:rsidRDefault="00827197">
            <w:r w:rsidRPr="00827197">
              <w:t>Nagode</w:t>
            </w:r>
          </w:p>
        </w:tc>
        <w:tc>
          <w:tcPr>
            <w:tcW w:w="832" w:type="dxa"/>
            <w:hideMark/>
          </w:tcPr>
          <w:p w:rsidR="00827197" w:rsidRPr="00827197" w:rsidRDefault="00827197" w:rsidP="00827197">
            <w:r w:rsidRPr="00827197">
              <w:t>30+30</w:t>
            </w:r>
          </w:p>
        </w:tc>
        <w:tc>
          <w:tcPr>
            <w:tcW w:w="563" w:type="dxa"/>
            <w:hideMark/>
          </w:tcPr>
          <w:p w:rsidR="00827197" w:rsidRPr="00827197" w:rsidRDefault="00827197" w:rsidP="00827197">
            <w:r w:rsidRPr="00827197">
              <w:t>5</w:t>
            </w:r>
          </w:p>
        </w:tc>
        <w:tc>
          <w:tcPr>
            <w:tcW w:w="2561" w:type="dxa"/>
            <w:hideMark/>
          </w:tcPr>
          <w:p w:rsidR="00827197" w:rsidRPr="00827197" w:rsidRDefault="00827197">
            <w:r w:rsidRPr="00827197">
              <w:t>PO 16.20-17.10                                                      PE 8.00-9.40</w:t>
            </w:r>
          </w:p>
        </w:tc>
        <w:tc>
          <w:tcPr>
            <w:tcW w:w="1920" w:type="dxa"/>
            <w:hideMark/>
          </w:tcPr>
          <w:p w:rsidR="00827197" w:rsidRPr="00827197" w:rsidRDefault="00827197">
            <w:r w:rsidRPr="00827197">
              <w:t>FF, soba 534                FF, soba 535B</w:t>
            </w:r>
          </w:p>
        </w:tc>
      </w:tr>
      <w:tr w:rsidR="00827197" w:rsidRPr="00827197" w:rsidTr="00827197">
        <w:trPr>
          <w:trHeight w:val="465"/>
        </w:trPr>
        <w:tc>
          <w:tcPr>
            <w:tcW w:w="5881" w:type="dxa"/>
            <w:noWrap/>
            <w:hideMark/>
          </w:tcPr>
          <w:p w:rsidR="00827197" w:rsidRPr="00827197" w:rsidRDefault="00827197">
            <w:pPr>
              <w:rPr>
                <w:b/>
                <w:bCs/>
              </w:rPr>
            </w:pPr>
            <w:r w:rsidRPr="00827197">
              <w:rPr>
                <w:b/>
                <w:bCs/>
              </w:rPr>
              <w:t>MU2 Izbrana poglavja iz zgodovine glasbe druge pol. 18. in 19. st.</w:t>
            </w:r>
          </w:p>
        </w:tc>
        <w:tc>
          <w:tcPr>
            <w:tcW w:w="1170" w:type="dxa"/>
            <w:hideMark/>
          </w:tcPr>
          <w:p w:rsidR="00827197" w:rsidRPr="00827197" w:rsidRDefault="00827197">
            <w:r w:rsidRPr="00827197">
              <w:t>Zimski</w:t>
            </w:r>
          </w:p>
        </w:tc>
        <w:tc>
          <w:tcPr>
            <w:tcW w:w="2032" w:type="dxa"/>
            <w:noWrap/>
            <w:hideMark/>
          </w:tcPr>
          <w:p w:rsidR="00827197" w:rsidRPr="00827197" w:rsidRDefault="00827197">
            <w:proofErr w:type="spellStart"/>
            <w:r w:rsidRPr="00827197">
              <w:t>Barbo</w:t>
            </w:r>
            <w:proofErr w:type="spellEnd"/>
          </w:p>
        </w:tc>
        <w:tc>
          <w:tcPr>
            <w:tcW w:w="832" w:type="dxa"/>
            <w:hideMark/>
          </w:tcPr>
          <w:p w:rsidR="00827197" w:rsidRPr="00827197" w:rsidRDefault="00827197" w:rsidP="00827197">
            <w:r w:rsidRPr="00827197">
              <w:t>30+30</w:t>
            </w:r>
          </w:p>
        </w:tc>
        <w:tc>
          <w:tcPr>
            <w:tcW w:w="563" w:type="dxa"/>
            <w:hideMark/>
          </w:tcPr>
          <w:p w:rsidR="00827197" w:rsidRPr="00827197" w:rsidRDefault="00827197" w:rsidP="00827197">
            <w:r w:rsidRPr="00827197">
              <w:t>5</w:t>
            </w:r>
          </w:p>
        </w:tc>
        <w:tc>
          <w:tcPr>
            <w:tcW w:w="2561" w:type="dxa"/>
            <w:hideMark/>
          </w:tcPr>
          <w:p w:rsidR="00827197" w:rsidRPr="00827197" w:rsidRDefault="00827197">
            <w:r w:rsidRPr="00827197">
              <w:t>TO 14.40-17.55</w:t>
            </w:r>
          </w:p>
        </w:tc>
        <w:tc>
          <w:tcPr>
            <w:tcW w:w="1920" w:type="dxa"/>
            <w:hideMark/>
          </w:tcPr>
          <w:p w:rsidR="00827197" w:rsidRPr="00827197" w:rsidRDefault="00827197">
            <w:r w:rsidRPr="00827197">
              <w:t>FF, soba 534</w:t>
            </w:r>
          </w:p>
        </w:tc>
      </w:tr>
      <w:tr w:rsidR="00827197" w:rsidRPr="00827197" w:rsidTr="00827197">
        <w:trPr>
          <w:trHeight w:val="525"/>
        </w:trPr>
        <w:tc>
          <w:tcPr>
            <w:tcW w:w="5881" w:type="dxa"/>
            <w:noWrap/>
            <w:hideMark/>
          </w:tcPr>
          <w:p w:rsidR="00827197" w:rsidRPr="00827197" w:rsidRDefault="00827197">
            <w:pPr>
              <w:rPr>
                <w:b/>
                <w:bCs/>
              </w:rPr>
            </w:pPr>
            <w:r w:rsidRPr="00827197">
              <w:rPr>
                <w:b/>
                <w:bCs/>
              </w:rPr>
              <w:t>MU2 Izbrana poglavja iz sistematične muzikologije</w:t>
            </w:r>
          </w:p>
        </w:tc>
        <w:tc>
          <w:tcPr>
            <w:tcW w:w="1170" w:type="dxa"/>
            <w:hideMark/>
          </w:tcPr>
          <w:p w:rsidR="00827197" w:rsidRPr="00827197" w:rsidRDefault="00827197">
            <w:r w:rsidRPr="00827197">
              <w:t>Zimski</w:t>
            </w:r>
          </w:p>
        </w:tc>
        <w:tc>
          <w:tcPr>
            <w:tcW w:w="2032" w:type="dxa"/>
            <w:noWrap/>
            <w:hideMark/>
          </w:tcPr>
          <w:p w:rsidR="00827197" w:rsidRPr="00827197" w:rsidRDefault="00827197">
            <w:r w:rsidRPr="00827197">
              <w:t>Stefanija</w:t>
            </w:r>
          </w:p>
        </w:tc>
        <w:tc>
          <w:tcPr>
            <w:tcW w:w="832" w:type="dxa"/>
            <w:hideMark/>
          </w:tcPr>
          <w:p w:rsidR="00827197" w:rsidRPr="00827197" w:rsidRDefault="00827197" w:rsidP="00827197">
            <w:r w:rsidRPr="00827197">
              <w:t>30+30</w:t>
            </w:r>
          </w:p>
        </w:tc>
        <w:tc>
          <w:tcPr>
            <w:tcW w:w="563" w:type="dxa"/>
            <w:hideMark/>
          </w:tcPr>
          <w:p w:rsidR="00827197" w:rsidRPr="00827197" w:rsidRDefault="00827197" w:rsidP="00827197">
            <w:r w:rsidRPr="00827197">
              <w:t>5</w:t>
            </w:r>
          </w:p>
        </w:tc>
        <w:tc>
          <w:tcPr>
            <w:tcW w:w="2561" w:type="dxa"/>
            <w:hideMark/>
          </w:tcPr>
          <w:p w:rsidR="00827197" w:rsidRPr="00827197" w:rsidRDefault="00827197">
            <w:r w:rsidRPr="00827197">
              <w:t xml:space="preserve">SR 14.40-17.55                         </w:t>
            </w:r>
          </w:p>
        </w:tc>
        <w:tc>
          <w:tcPr>
            <w:tcW w:w="1920" w:type="dxa"/>
            <w:hideMark/>
          </w:tcPr>
          <w:p w:rsidR="00827197" w:rsidRPr="00827197" w:rsidRDefault="00827197">
            <w:r w:rsidRPr="00827197">
              <w:t>FF, soba 534</w:t>
            </w:r>
          </w:p>
        </w:tc>
      </w:tr>
      <w:tr w:rsidR="00827197" w:rsidRPr="00827197" w:rsidTr="00827197">
        <w:trPr>
          <w:trHeight w:val="510"/>
        </w:trPr>
        <w:tc>
          <w:tcPr>
            <w:tcW w:w="5881" w:type="dxa"/>
            <w:noWrap/>
            <w:hideMark/>
          </w:tcPr>
          <w:p w:rsidR="00827197" w:rsidRPr="00827197" w:rsidRDefault="00827197">
            <w:pPr>
              <w:rPr>
                <w:b/>
                <w:bCs/>
              </w:rPr>
            </w:pPr>
            <w:r w:rsidRPr="00827197">
              <w:rPr>
                <w:b/>
                <w:bCs/>
              </w:rPr>
              <w:t xml:space="preserve">MU2 </w:t>
            </w:r>
            <w:proofErr w:type="spellStart"/>
            <w:r w:rsidRPr="00827197">
              <w:rPr>
                <w:b/>
                <w:bCs/>
              </w:rPr>
              <w:t>Etnoorganologija</w:t>
            </w:r>
            <w:proofErr w:type="spellEnd"/>
          </w:p>
        </w:tc>
        <w:tc>
          <w:tcPr>
            <w:tcW w:w="1170" w:type="dxa"/>
            <w:hideMark/>
          </w:tcPr>
          <w:p w:rsidR="00827197" w:rsidRPr="00827197" w:rsidRDefault="00827197">
            <w:r w:rsidRPr="00827197">
              <w:t>Zimski</w:t>
            </w:r>
          </w:p>
        </w:tc>
        <w:tc>
          <w:tcPr>
            <w:tcW w:w="2032" w:type="dxa"/>
            <w:noWrap/>
            <w:hideMark/>
          </w:tcPr>
          <w:p w:rsidR="00827197" w:rsidRPr="00827197" w:rsidRDefault="00827197">
            <w:proofErr w:type="spellStart"/>
            <w:r w:rsidRPr="00827197">
              <w:t>Sukljan</w:t>
            </w:r>
            <w:proofErr w:type="spellEnd"/>
          </w:p>
        </w:tc>
        <w:tc>
          <w:tcPr>
            <w:tcW w:w="832" w:type="dxa"/>
            <w:hideMark/>
          </w:tcPr>
          <w:p w:rsidR="00827197" w:rsidRPr="00827197" w:rsidRDefault="00827197" w:rsidP="00827197">
            <w:r w:rsidRPr="00827197">
              <w:t>60</w:t>
            </w:r>
          </w:p>
        </w:tc>
        <w:tc>
          <w:tcPr>
            <w:tcW w:w="563" w:type="dxa"/>
            <w:hideMark/>
          </w:tcPr>
          <w:p w:rsidR="00827197" w:rsidRPr="00827197" w:rsidRDefault="00827197" w:rsidP="00827197">
            <w:r w:rsidRPr="00827197">
              <w:t>6</w:t>
            </w:r>
          </w:p>
        </w:tc>
        <w:tc>
          <w:tcPr>
            <w:tcW w:w="2561" w:type="dxa"/>
            <w:hideMark/>
          </w:tcPr>
          <w:p w:rsidR="00827197" w:rsidRPr="00827197" w:rsidRDefault="00827197">
            <w:r w:rsidRPr="00827197">
              <w:t>TO 13.00-14.35                          SR 13.00-14.35</w:t>
            </w:r>
          </w:p>
        </w:tc>
        <w:tc>
          <w:tcPr>
            <w:tcW w:w="1920" w:type="dxa"/>
            <w:hideMark/>
          </w:tcPr>
          <w:p w:rsidR="00827197" w:rsidRPr="00827197" w:rsidRDefault="00827197">
            <w:r w:rsidRPr="00827197">
              <w:t>FF, soba 535B</w:t>
            </w:r>
          </w:p>
        </w:tc>
      </w:tr>
      <w:tr w:rsidR="00827197" w:rsidRPr="00827197" w:rsidTr="00827197">
        <w:trPr>
          <w:trHeight w:val="510"/>
        </w:trPr>
        <w:tc>
          <w:tcPr>
            <w:tcW w:w="5881" w:type="dxa"/>
            <w:noWrap/>
            <w:hideMark/>
          </w:tcPr>
          <w:p w:rsidR="00827197" w:rsidRPr="00827197" w:rsidRDefault="00827197">
            <w:pPr>
              <w:rPr>
                <w:b/>
                <w:bCs/>
              </w:rPr>
            </w:pPr>
            <w:r w:rsidRPr="00827197">
              <w:rPr>
                <w:b/>
                <w:bCs/>
              </w:rPr>
              <w:t>MU2 Aplikativna etnomuzikologija</w:t>
            </w:r>
          </w:p>
        </w:tc>
        <w:tc>
          <w:tcPr>
            <w:tcW w:w="1170" w:type="dxa"/>
            <w:hideMark/>
          </w:tcPr>
          <w:p w:rsidR="00827197" w:rsidRPr="00827197" w:rsidRDefault="00827197">
            <w:r w:rsidRPr="00827197">
              <w:t>Zimski</w:t>
            </w:r>
          </w:p>
        </w:tc>
        <w:tc>
          <w:tcPr>
            <w:tcW w:w="2032" w:type="dxa"/>
            <w:noWrap/>
            <w:hideMark/>
          </w:tcPr>
          <w:p w:rsidR="00827197" w:rsidRPr="00827197" w:rsidRDefault="00827197">
            <w:proofErr w:type="spellStart"/>
            <w:r w:rsidRPr="00827197">
              <w:t>Pettan</w:t>
            </w:r>
            <w:proofErr w:type="spellEnd"/>
            <w:r w:rsidRPr="00827197">
              <w:t xml:space="preserve"> / Klobčar</w:t>
            </w:r>
          </w:p>
        </w:tc>
        <w:tc>
          <w:tcPr>
            <w:tcW w:w="832" w:type="dxa"/>
            <w:hideMark/>
          </w:tcPr>
          <w:p w:rsidR="00827197" w:rsidRPr="00827197" w:rsidRDefault="00827197" w:rsidP="00827197">
            <w:r w:rsidRPr="00827197">
              <w:t>30+30</w:t>
            </w:r>
          </w:p>
        </w:tc>
        <w:tc>
          <w:tcPr>
            <w:tcW w:w="563" w:type="dxa"/>
            <w:hideMark/>
          </w:tcPr>
          <w:p w:rsidR="00827197" w:rsidRPr="00827197" w:rsidRDefault="00827197" w:rsidP="00827197">
            <w:r w:rsidRPr="00827197">
              <w:t>6</w:t>
            </w:r>
          </w:p>
        </w:tc>
        <w:tc>
          <w:tcPr>
            <w:tcW w:w="2561" w:type="dxa"/>
            <w:hideMark/>
          </w:tcPr>
          <w:p w:rsidR="00827197" w:rsidRPr="00827197" w:rsidRDefault="00827197">
            <w:r w:rsidRPr="00827197">
              <w:t>Predavanja PO 18.00-19.35       Vaje TO 18.00-19.35</w:t>
            </w:r>
          </w:p>
        </w:tc>
        <w:tc>
          <w:tcPr>
            <w:tcW w:w="1920" w:type="dxa"/>
            <w:hideMark/>
          </w:tcPr>
          <w:p w:rsidR="00827197" w:rsidRPr="00827197" w:rsidRDefault="00827197">
            <w:r w:rsidRPr="00827197">
              <w:t>FF, soba 534                FF, soba 534</w:t>
            </w:r>
          </w:p>
        </w:tc>
      </w:tr>
      <w:tr w:rsidR="00827197" w:rsidRPr="00827197" w:rsidTr="00827197">
        <w:trPr>
          <w:trHeight w:val="540"/>
        </w:trPr>
        <w:tc>
          <w:tcPr>
            <w:tcW w:w="5881" w:type="dxa"/>
            <w:noWrap/>
            <w:hideMark/>
          </w:tcPr>
          <w:p w:rsidR="00827197" w:rsidRPr="00827197" w:rsidRDefault="00827197">
            <w:pPr>
              <w:rPr>
                <w:b/>
                <w:bCs/>
              </w:rPr>
            </w:pPr>
            <w:r w:rsidRPr="00827197">
              <w:rPr>
                <w:b/>
                <w:bCs/>
              </w:rPr>
              <w:t xml:space="preserve">MU2 </w:t>
            </w:r>
            <w:proofErr w:type="spellStart"/>
            <w:r w:rsidRPr="00827197">
              <w:rPr>
                <w:b/>
                <w:bCs/>
              </w:rPr>
              <w:t>Etnoansambel</w:t>
            </w:r>
            <w:proofErr w:type="spellEnd"/>
          </w:p>
        </w:tc>
        <w:tc>
          <w:tcPr>
            <w:tcW w:w="1170" w:type="dxa"/>
            <w:hideMark/>
          </w:tcPr>
          <w:p w:rsidR="00827197" w:rsidRPr="00827197" w:rsidRDefault="00827197">
            <w:r w:rsidRPr="00827197">
              <w:t>Zimski</w:t>
            </w:r>
          </w:p>
        </w:tc>
        <w:tc>
          <w:tcPr>
            <w:tcW w:w="2032" w:type="dxa"/>
            <w:noWrap/>
            <w:hideMark/>
          </w:tcPr>
          <w:p w:rsidR="00827197" w:rsidRPr="00827197" w:rsidRDefault="00827197">
            <w:proofErr w:type="spellStart"/>
            <w:r w:rsidRPr="00827197">
              <w:t>Ribizel</w:t>
            </w:r>
            <w:proofErr w:type="spellEnd"/>
            <w:r w:rsidRPr="00827197">
              <w:t xml:space="preserve">, </w:t>
            </w:r>
            <w:proofErr w:type="spellStart"/>
            <w:r w:rsidRPr="00827197">
              <w:t>Sukljan</w:t>
            </w:r>
            <w:proofErr w:type="spellEnd"/>
          </w:p>
        </w:tc>
        <w:tc>
          <w:tcPr>
            <w:tcW w:w="832" w:type="dxa"/>
            <w:hideMark/>
          </w:tcPr>
          <w:p w:rsidR="00827197" w:rsidRPr="00827197" w:rsidRDefault="00827197" w:rsidP="00827197">
            <w:r w:rsidRPr="00827197">
              <w:t>60</w:t>
            </w:r>
          </w:p>
        </w:tc>
        <w:tc>
          <w:tcPr>
            <w:tcW w:w="563" w:type="dxa"/>
            <w:hideMark/>
          </w:tcPr>
          <w:p w:rsidR="00827197" w:rsidRPr="00827197" w:rsidRDefault="00827197" w:rsidP="00827197">
            <w:r w:rsidRPr="00827197">
              <w:t>6</w:t>
            </w:r>
          </w:p>
        </w:tc>
        <w:tc>
          <w:tcPr>
            <w:tcW w:w="2561" w:type="dxa"/>
            <w:hideMark/>
          </w:tcPr>
          <w:p w:rsidR="00827197" w:rsidRPr="00827197" w:rsidRDefault="00827197">
            <w:r w:rsidRPr="00827197">
              <w:t>SR 18.00-21.00</w:t>
            </w:r>
          </w:p>
        </w:tc>
        <w:tc>
          <w:tcPr>
            <w:tcW w:w="1920" w:type="dxa"/>
            <w:hideMark/>
          </w:tcPr>
          <w:p w:rsidR="00827197" w:rsidRPr="00827197" w:rsidRDefault="00827197">
            <w:r w:rsidRPr="00827197">
              <w:t xml:space="preserve">FF, soba 535B               </w:t>
            </w:r>
          </w:p>
        </w:tc>
      </w:tr>
      <w:tr w:rsidR="00827197" w:rsidRPr="00827197" w:rsidTr="00827197">
        <w:trPr>
          <w:trHeight w:val="540"/>
        </w:trPr>
        <w:tc>
          <w:tcPr>
            <w:tcW w:w="5881" w:type="dxa"/>
            <w:noWrap/>
            <w:hideMark/>
          </w:tcPr>
          <w:p w:rsidR="00827197" w:rsidRPr="00827197" w:rsidRDefault="00827197">
            <w:pPr>
              <w:rPr>
                <w:b/>
                <w:bCs/>
              </w:rPr>
            </w:pPr>
            <w:r w:rsidRPr="00827197">
              <w:rPr>
                <w:b/>
                <w:bCs/>
              </w:rPr>
              <w:t>MU2 Glasba in gib</w:t>
            </w:r>
          </w:p>
        </w:tc>
        <w:tc>
          <w:tcPr>
            <w:tcW w:w="1170" w:type="dxa"/>
            <w:noWrap/>
            <w:hideMark/>
          </w:tcPr>
          <w:p w:rsidR="00827197" w:rsidRPr="00827197" w:rsidRDefault="00827197">
            <w:r w:rsidRPr="00827197">
              <w:t>Letni</w:t>
            </w:r>
          </w:p>
        </w:tc>
        <w:tc>
          <w:tcPr>
            <w:tcW w:w="2032" w:type="dxa"/>
            <w:noWrap/>
            <w:hideMark/>
          </w:tcPr>
          <w:p w:rsidR="00827197" w:rsidRPr="00827197" w:rsidRDefault="00827197">
            <w:r w:rsidRPr="00827197">
              <w:t xml:space="preserve">Podlesnik </w:t>
            </w:r>
            <w:proofErr w:type="spellStart"/>
            <w:r w:rsidRPr="00827197">
              <w:t>Tomašikova</w:t>
            </w:r>
            <w:proofErr w:type="spellEnd"/>
          </w:p>
        </w:tc>
        <w:tc>
          <w:tcPr>
            <w:tcW w:w="832" w:type="dxa"/>
            <w:noWrap/>
            <w:hideMark/>
          </w:tcPr>
          <w:p w:rsidR="00827197" w:rsidRPr="00827197" w:rsidRDefault="00827197" w:rsidP="00827197">
            <w:r w:rsidRPr="00827197">
              <w:t>60</w:t>
            </w:r>
          </w:p>
        </w:tc>
        <w:tc>
          <w:tcPr>
            <w:tcW w:w="563" w:type="dxa"/>
            <w:noWrap/>
            <w:hideMark/>
          </w:tcPr>
          <w:p w:rsidR="00827197" w:rsidRPr="00827197" w:rsidRDefault="00827197" w:rsidP="00827197">
            <w:r w:rsidRPr="00827197">
              <w:t>6</w:t>
            </w:r>
          </w:p>
        </w:tc>
        <w:tc>
          <w:tcPr>
            <w:tcW w:w="2561" w:type="dxa"/>
            <w:hideMark/>
          </w:tcPr>
          <w:p w:rsidR="00827197" w:rsidRPr="00827197" w:rsidRDefault="00827197">
            <w:r w:rsidRPr="00827197">
              <w:t xml:space="preserve">PO 9.30-11.00                           SR 9.40-11.20    </w:t>
            </w:r>
          </w:p>
        </w:tc>
        <w:tc>
          <w:tcPr>
            <w:tcW w:w="1920" w:type="dxa"/>
            <w:hideMark/>
          </w:tcPr>
          <w:p w:rsidR="00827197" w:rsidRPr="00827197" w:rsidRDefault="00827197">
            <w:r w:rsidRPr="00827197">
              <w:t>dvorjana Turjaška     FF, soba 535B</w:t>
            </w:r>
          </w:p>
        </w:tc>
      </w:tr>
      <w:tr w:rsidR="00827197" w:rsidRPr="00827197" w:rsidTr="00827197">
        <w:trPr>
          <w:trHeight w:val="510"/>
        </w:trPr>
        <w:tc>
          <w:tcPr>
            <w:tcW w:w="5881" w:type="dxa"/>
            <w:noWrap/>
            <w:hideMark/>
          </w:tcPr>
          <w:p w:rsidR="00827197" w:rsidRPr="00827197" w:rsidRDefault="00827197">
            <w:pPr>
              <w:rPr>
                <w:b/>
                <w:bCs/>
              </w:rPr>
            </w:pPr>
            <w:r w:rsidRPr="00827197">
              <w:rPr>
                <w:b/>
                <w:bCs/>
              </w:rPr>
              <w:t>MU2 Izbrana poglavja iz zgodovine glasbe 20. in 21. st.</w:t>
            </w:r>
          </w:p>
        </w:tc>
        <w:tc>
          <w:tcPr>
            <w:tcW w:w="1170" w:type="dxa"/>
            <w:hideMark/>
          </w:tcPr>
          <w:p w:rsidR="00827197" w:rsidRPr="00827197" w:rsidRDefault="00827197">
            <w:r w:rsidRPr="00827197">
              <w:t>Letni</w:t>
            </w:r>
          </w:p>
        </w:tc>
        <w:tc>
          <w:tcPr>
            <w:tcW w:w="2032" w:type="dxa"/>
            <w:noWrap/>
            <w:hideMark/>
          </w:tcPr>
          <w:p w:rsidR="00827197" w:rsidRPr="00827197" w:rsidRDefault="00827197">
            <w:r w:rsidRPr="00827197">
              <w:t xml:space="preserve">Pompe </w:t>
            </w:r>
          </w:p>
        </w:tc>
        <w:tc>
          <w:tcPr>
            <w:tcW w:w="832" w:type="dxa"/>
            <w:hideMark/>
          </w:tcPr>
          <w:p w:rsidR="00827197" w:rsidRPr="00827197" w:rsidRDefault="00827197" w:rsidP="00827197">
            <w:r w:rsidRPr="00827197">
              <w:t>30+30</w:t>
            </w:r>
          </w:p>
        </w:tc>
        <w:tc>
          <w:tcPr>
            <w:tcW w:w="563" w:type="dxa"/>
            <w:hideMark/>
          </w:tcPr>
          <w:p w:rsidR="00827197" w:rsidRPr="00827197" w:rsidRDefault="00827197" w:rsidP="00827197">
            <w:r w:rsidRPr="00827197">
              <w:t>5</w:t>
            </w:r>
          </w:p>
        </w:tc>
        <w:tc>
          <w:tcPr>
            <w:tcW w:w="2561" w:type="dxa"/>
            <w:hideMark/>
          </w:tcPr>
          <w:p w:rsidR="00827197" w:rsidRPr="00827197" w:rsidRDefault="00827197">
            <w:r w:rsidRPr="00827197">
              <w:t>PO 14.40-17.55</w:t>
            </w:r>
          </w:p>
        </w:tc>
        <w:tc>
          <w:tcPr>
            <w:tcW w:w="1920" w:type="dxa"/>
            <w:hideMark/>
          </w:tcPr>
          <w:p w:rsidR="00827197" w:rsidRPr="00827197" w:rsidRDefault="00827197">
            <w:r w:rsidRPr="00827197">
              <w:t>FF, soba 535B</w:t>
            </w:r>
          </w:p>
        </w:tc>
      </w:tr>
      <w:tr w:rsidR="00827197" w:rsidRPr="00827197" w:rsidTr="00827197">
        <w:trPr>
          <w:trHeight w:val="465"/>
        </w:trPr>
        <w:tc>
          <w:tcPr>
            <w:tcW w:w="5881" w:type="dxa"/>
            <w:noWrap/>
            <w:hideMark/>
          </w:tcPr>
          <w:p w:rsidR="00827197" w:rsidRPr="00827197" w:rsidRDefault="00827197">
            <w:pPr>
              <w:rPr>
                <w:b/>
                <w:bCs/>
              </w:rPr>
            </w:pPr>
            <w:r w:rsidRPr="00827197">
              <w:rPr>
                <w:b/>
                <w:bCs/>
              </w:rPr>
              <w:t>MU2 Izbrana poglavja iz zgodovine slovenske glasbe</w:t>
            </w:r>
          </w:p>
        </w:tc>
        <w:tc>
          <w:tcPr>
            <w:tcW w:w="1170" w:type="dxa"/>
            <w:noWrap/>
            <w:hideMark/>
          </w:tcPr>
          <w:p w:rsidR="00827197" w:rsidRPr="00827197" w:rsidRDefault="00827197">
            <w:r w:rsidRPr="00827197">
              <w:t>Letni</w:t>
            </w:r>
          </w:p>
        </w:tc>
        <w:tc>
          <w:tcPr>
            <w:tcW w:w="2032" w:type="dxa"/>
            <w:noWrap/>
            <w:hideMark/>
          </w:tcPr>
          <w:p w:rsidR="00827197" w:rsidRPr="00827197" w:rsidRDefault="00827197">
            <w:r w:rsidRPr="00827197">
              <w:t xml:space="preserve">Stefanija </w:t>
            </w:r>
          </w:p>
        </w:tc>
        <w:tc>
          <w:tcPr>
            <w:tcW w:w="832" w:type="dxa"/>
            <w:noWrap/>
            <w:hideMark/>
          </w:tcPr>
          <w:p w:rsidR="00827197" w:rsidRPr="00827197" w:rsidRDefault="00827197" w:rsidP="00827197">
            <w:r w:rsidRPr="00827197">
              <w:t>30+30</w:t>
            </w:r>
          </w:p>
        </w:tc>
        <w:tc>
          <w:tcPr>
            <w:tcW w:w="563" w:type="dxa"/>
            <w:noWrap/>
            <w:hideMark/>
          </w:tcPr>
          <w:p w:rsidR="00827197" w:rsidRPr="00827197" w:rsidRDefault="00827197" w:rsidP="00827197">
            <w:r w:rsidRPr="00827197">
              <w:t>5</w:t>
            </w:r>
          </w:p>
        </w:tc>
        <w:tc>
          <w:tcPr>
            <w:tcW w:w="2561" w:type="dxa"/>
            <w:noWrap/>
            <w:hideMark/>
          </w:tcPr>
          <w:p w:rsidR="00827197" w:rsidRPr="00827197" w:rsidRDefault="00827197">
            <w:r w:rsidRPr="00827197">
              <w:t xml:space="preserve">SR 14.40-17.55                         </w:t>
            </w:r>
          </w:p>
        </w:tc>
        <w:tc>
          <w:tcPr>
            <w:tcW w:w="1920" w:type="dxa"/>
            <w:noWrap/>
            <w:hideMark/>
          </w:tcPr>
          <w:p w:rsidR="00827197" w:rsidRPr="00827197" w:rsidRDefault="00827197">
            <w:r w:rsidRPr="00827197">
              <w:t>FF, soba 535B</w:t>
            </w:r>
          </w:p>
        </w:tc>
      </w:tr>
      <w:tr w:rsidR="00827197" w:rsidRPr="00827197" w:rsidTr="00827197">
        <w:trPr>
          <w:trHeight w:val="495"/>
        </w:trPr>
        <w:tc>
          <w:tcPr>
            <w:tcW w:w="5881" w:type="dxa"/>
            <w:noWrap/>
            <w:hideMark/>
          </w:tcPr>
          <w:p w:rsidR="00827197" w:rsidRPr="00827197" w:rsidRDefault="00827197">
            <w:pPr>
              <w:rPr>
                <w:b/>
                <w:bCs/>
              </w:rPr>
            </w:pPr>
            <w:r w:rsidRPr="00827197">
              <w:rPr>
                <w:b/>
                <w:bCs/>
              </w:rPr>
              <w:t>MU2 Izbrana poglavja iz glasbene publicistike in edicijskih tehnik</w:t>
            </w:r>
          </w:p>
        </w:tc>
        <w:tc>
          <w:tcPr>
            <w:tcW w:w="1170" w:type="dxa"/>
            <w:noWrap/>
            <w:hideMark/>
          </w:tcPr>
          <w:p w:rsidR="00827197" w:rsidRPr="00827197" w:rsidRDefault="00827197">
            <w:r w:rsidRPr="00827197">
              <w:t>Letni</w:t>
            </w:r>
          </w:p>
        </w:tc>
        <w:tc>
          <w:tcPr>
            <w:tcW w:w="2032" w:type="dxa"/>
            <w:noWrap/>
            <w:hideMark/>
          </w:tcPr>
          <w:p w:rsidR="00827197" w:rsidRPr="00827197" w:rsidRDefault="00827197">
            <w:proofErr w:type="spellStart"/>
            <w:r w:rsidRPr="00827197">
              <w:t>Barbo</w:t>
            </w:r>
            <w:proofErr w:type="spellEnd"/>
            <w:r w:rsidRPr="00827197">
              <w:t xml:space="preserve"> </w:t>
            </w:r>
          </w:p>
        </w:tc>
        <w:tc>
          <w:tcPr>
            <w:tcW w:w="832" w:type="dxa"/>
            <w:noWrap/>
            <w:hideMark/>
          </w:tcPr>
          <w:p w:rsidR="00827197" w:rsidRPr="00827197" w:rsidRDefault="00827197" w:rsidP="00827197">
            <w:r w:rsidRPr="00827197">
              <w:t>30+30</w:t>
            </w:r>
          </w:p>
        </w:tc>
        <w:tc>
          <w:tcPr>
            <w:tcW w:w="563" w:type="dxa"/>
            <w:noWrap/>
            <w:hideMark/>
          </w:tcPr>
          <w:p w:rsidR="00827197" w:rsidRPr="00827197" w:rsidRDefault="00827197" w:rsidP="00827197">
            <w:r w:rsidRPr="00827197">
              <w:t>5</w:t>
            </w:r>
          </w:p>
        </w:tc>
        <w:tc>
          <w:tcPr>
            <w:tcW w:w="2561" w:type="dxa"/>
            <w:noWrap/>
            <w:hideMark/>
          </w:tcPr>
          <w:p w:rsidR="00827197" w:rsidRPr="00827197" w:rsidRDefault="00827197">
            <w:r w:rsidRPr="00827197">
              <w:t>TO 15.30-18.45</w:t>
            </w:r>
          </w:p>
        </w:tc>
        <w:tc>
          <w:tcPr>
            <w:tcW w:w="1920" w:type="dxa"/>
            <w:hideMark/>
          </w:tcPr>
          <w:p w:rsidR="00827197" w:rsidRPr="00827197" w:rsidRDefault="00827197">
            <w:r w:rsidRPr="00827197">
              <w:t>FF, soba 535B</w:t>
            </w:r>
          </w:p>
        </w:tc>
      </w:tr>
      <w:tr w:rsidR="00827197" w:rsidRPr="00827197" w:rsidTr="00827197">
        <w:trPr>
          <w:trHeight w:val="525"/>
        </w:trPr>
        <w:tc>
          <w:tcPr>
            <w:tcW w:w="5881" w:type="dxa"/>
            <w:noWrap/>
            <w:hideMark/>
          </w:tcPr>
          <w:p w:rsidR="00827197" w:rsidRPr="00827197" w:rsidRDefault="00827197">
            <w:pPr>
              <w:rPr>
                <w:b/>
                <w:bCs/>
              </w:rPr>
            </w:pPr>
            <w:r w:rsidRPr="00827197">
              <w:rPr>
                <w:b/>
                <w:bCs/>
              </w:rPr>
              <w:t>MU2 Izbrana poglavja iz etnomuzikologije</w:t>
            </w:r>
          </w:p>
        </w:tc>
        <w:tc>
          <w:tcPr>
            <w:tcW w:w="1170" w:type="dxa"/>
            <w:noWrap/>
            <w:hideMark/>
          </w:tcPr>
          <w:p w:rsidR="00827197" w:rsidRPr="00827197" w:rsidRDefault="00827197">
            <w:r w:rsidRPr="00827197">
              <w:t>Letni</w:t>
            </w:r>
          </w:p>
        </w:tc>
        <w:tc>
          <w:tcPr>
            <w:tcW w:w="2032" w:type="dxa"/>
            <w:noWrap/>
            <w:hideMark/>
          </w:tcPr>
          <w:p w:rsidR="00827197" w:rsidRPr="00827197" w:rsidRDefault="00827197">
            <w:proofErr w:type="spellStart"/>
            <w:r w:rsidRPr="00827197">
              <w:t>Pettan</w:t>
            </w:r>
            <w:proofErr w:type="spellEnd"/>
          </w:p>
        </w:tc>
        <w:tc>
          <w:tcPr>
            <w:tcW w:w="832" w:type="dxa"/>
            <w:noWrap/>
            <w:hideMark/>
          </w:tcPr>
          <w:p w:rsidR="00827197" w:rsidRPr="00827197" w:rsidRDefault="00827197" w:rsidP="00827197">
            <w:r w:rsidRPr="00827197">
              <w:t>30+30</w:t>
            </w:r>
          </w:p>
        </w:tc>
        <w:tc>
          <w:tcPr>
            <w:tcW w:w="563" w:type="dxa"/>
            <w:noWrap/>
            <w:hideMark/>
          </w:tcPr>
          <w:p w:rsidR="00827197" w:rsidRPr="00827197" w:rsidRDefault="00827197" w:rsidP="00827197">
            <w:r w:rsidRPr="00827197">
              <w:t>6</w:t>
            </w:r>
          </w:p>
        </w:tc>
        <w:tc>
          <w:tcPr>
            <w:tcW w:w="2561" w:type="dxa"/>
            <w:noWrap/>
            <w:hideMark/>
          </w:tcPr>
          <w:p w:rsidR="00827197" w:rsidRPr="00827197" w:rsidRDefault="00827197">
            <w:r w:rsidRPr="00827197">
              <w:t>ČE 15.30-18.45</w:t>
            </w:r>
          </w:p>
        </w:tc>
        <w:tc>
          <w:tcPr>
            <w:tcW w:w="1920" w:type="dxa"/>
            <w:hideMark/>
          </w:tcPr>
          <w:p w:rsidR="00827197" w:rsidRPr="00827197" w:rsidRDefault="00827197">
            <w:r w:rsidRPr="00827197">
              <w:t>FF, soba 535B</w:t>
            </w:r>
          </w:p>
        </w:tc>
      </w:tr>
      <w:tr w:rsidR="00827197" w:rsidRPr="00827197" w:rsidTr="00827197">
        <w:trPr>
          <w:trHeight w:val="495"/>
        </w:trPr>
        <w:tc>
          <w:tcPr>
            <w:tcW w:w="5881" w:type="dxa"/>
            <w:noWrap/>
            <w:hideMark/>
          </w:tcPr>
          <w:p w:rsidR="00827197" w:rsidRPr="00827197" w:rsidRDefault="00827197">
            <w:pPr>
              <w:rPr>
                <w:b/>
                <w:bCs/>
              </w:rPr>
            </w:pPr>
            <w:r w:rsidRPr="00827197">
              <w:rPr>
                <w:b/>
                <w:bCs/>
              </w:rPr>
              <w:t>MU2 Popularna glasba</w:t>
            </w:r>
          </w:p>
        </w:tc>
        <w:tc>
          <w:tcPr>
            <w:tcW w:w="1170" w:type="dxa"/>
            <w:noWrap/>
            <w:hideMark/>
          </w:tcPr>
          <w:p w:rsidR="00827197" w:rsidRPr="00827197" w:rsidRDefault="00827197">
            <w:r w:rsidRPr="00827197">
              <w:t>Celoletni</w:t>
            </w:r>
          </w:p>
        </w:tc>
        <w:tc>
          <w:tcPr>
            <w:tcW w:w="2032" w:type="dxa"/>
            <w:noWrap/>
            <w:hideMark/>
          </w:tcPr>
          <w:p w:rsidR="00827197" w:rsidRPr="00827197" w:rsidRDefault="00827197">
            <w:proofErr w:type="spellStart"/>
            <w:r w:rsidRPr="00827197">
              <w:t>Pettan</w:t>
            </w:r>
            <w:proofErr w:type="spellEnd"/>
            <w:r w:rsidRPr="00827197">
              <w:t xml:space="preserve"> / Pompe</w:t>
            </w:r>
          </w:p>
        </w:tc>
        <w:tc>
          <w:tcPr>
            <w:tcW w:w="832" w:type="dxa"/>
            <w:noWrap/>
            <w:hideMark/>
          </w:tcPr>
          <w:p w:rsidR="00827197" w:rsidRPr="00827197" w:rsidRDefault="00827197" w:rsidP="00827197">
            <w:r w:rsidRPr="00827197">
              <w:t>30+30</w:t>
            </w:r>
          </w:p>
        </w:tc>
        <w:tc>
          <w:tcPr>
            <w:tcW w:w="563" w:type="dxa"/>
            <w:noWrap/>
            <w:hideMark/>
          </w:tcPr>
          <w:p w:rsidR="00827197" w:rsidRPr="00827197" w:rsidRDefault="00827197" w:rsidP="00827197">
            <w:r w:rsidRPr="00827197">
              <w:t>6</w:t>
            </w:r>
          </w:p>
        </w:tc>
        <w:tc>
          <w:tcPr>
            <w:tcW w:w="2561" w:type="dxa"/>
            <w:hideMark/>
          </w:tcPr>
          <w:p w:rsidR="00827197" w:rsidRPr="00827197" w:rsidRDefault="00827197">
            <w:r w:rsidRPr="00827197">
              <w:t>Zimski (S) PO 13.00-14.40 + Letni (P) SR 18.00-19.35</w:t>
            </w:r>
          </w:p>
        </w:tc>
        <w:tc>
          <w:tcPr>
            <w:tcW w:w="1920" w:type="dxa"/>
            <w:hideMark/>
          </w:tcPr>
          <w:p w:rsidR="00827197" w:rsidRPr="00827197" w:rsidRDefault="00827197">
            <w:r w:rsidRPr="00827197">
              <w:t>FF, soba 535B</w:t>
            </w:r>
          </w:p>
        </w:tc>
      </w:tr>
    </w:tbl>
    <w:p w:rsidR="007A7AC6" w:rsidRDefault="007A7AC6"/>
    <w:sectPr w:rsidR="007A7AC6" w:rsidSect="000D0A78">
      <w:pgSz w:w="16838" w:h="11906" w:orient="landscape"/>
      <w:pgMar w:top="1417" w:right="678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197"/>
    <w:rsid w:val="000D0A78"/>
    <w:rsid w:val="007A7AC6"/>
    <w:rsid w:val="00827197"/>
    <w:rsid w:val="0094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40F34"/>
    <w:rPr>
      <w:sz w:val="24"/>
      <w:szCs w:val="24"/>
      <w:lang w:eastAsia="sl-SI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8271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40F34"/>
    <w:rPr>
      <w:sz w:val="24"/>
      <w:szCs w:val="24"/>
      <w:lang w:eastAsia="sl-SI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8271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7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Rajterič, Tomaž</dc:creator>
  <cp:lastModifiedBy>Rajterič, Tomaž</cp:lastModifiedBy>
  <cp:revision>2</cp:revision>
  <cp:lastPrinted>2012-10-08T12:55:00Z</cp:lastPrinted>
  <dcterms:created xsi:type="dcterms:W3CDTF">2012-10-08T12:51:00Z</dcterms:created>
  <dcterms:modified xsi:type="dcterms:W3CDTF">2012-10-08T12:56:00Z</dcterms:modified>
</cp:coreProperties>
</file>